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427B9" w14:textId="77777777" w:rsidR="00925B85" w:rsidRPr="00907163" w:rsidRDefault="00925B85" w:rsidP="00925B85">
      <w:pPr>
        <w:spacing w:line="259" w:lineRule="auto"/>
        <w:rPr>
          <w:rFonts w:ascii="Times New Roman" w:eastAsia="Calibri" w:hAnsi="Times New Roman" w:cs="Times New Roman"/>
          <w:b/>
          <w:sz w:val="22"/>
          <w:szCs w:val="22"/>
        </w:rPr>
      </w:pPr>
      <w:r w:rsidRPr="00907163">
        <w:rPr>
          <w:rFonts w:ascii="Times New Roman" w:eastAsia="Calibri" w:hAnsi="Times New Roman" w:cs="Times New Roman"/>
          <w:b/>
          <w:sz w:val="22"/>
          <w:szCs w:val="22"/>
        </w:rPr>
        <w:t>Duomenys apie registruotus gripo, ŪVKTI ir COVID-19 ligos atvejus Šiaulių apskrities administracinėse teritorijose</w:t>
      </w:r>
    </w:p>
    <w:tbl>
      <w:tblPr>
        <w:tblStyle w:val="Lentelstinklelis3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709"/>
        <w:gridCol w:w="789"/>
        <w:gridCol w:w="1207"/>
        <w:gridCol w:w="980"/>
        <w:gridCol w:w="142"/>
        <w:gridCol w:w="709"/>
        <w:gridCol w:w="997"/>
        <w:gridCol w:w="1271"/>
        <w:gridCol w:w="997"/>
      </w:tblGrid>
      <w:tr w:rsidR="00246C10" w:rsidRPr="00907163" w14:paraId="69F8460A" w14:textId="77777777" w:rsidTr="00200617">
        <w:trPr>
          <w:trHeight w:val="275"/>
          <w:jc w:val="center"/>
        </w:trPr>
        <w:tc>
          <w:tcPr>
            <w:tcW w:w="1980" w:type="dxa"/>
            <w:vMerge w:val="restart"/>
          </w:tcPr>
          <w:p w14:paraId="183C3A12" w14:textId="77777777" w:rsidR="00246C10" w:rsidRPr="00E75A9C" w:rsidRDefault="00246C10" w:rsidP="00246C1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14:paraId="598C7AA3" w14:textId="77777777" w:rsidR="00246C10" w:rsidRPr="00285988" w:rsidRDefault="00246C10" w:rsidP="00246C10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28598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Administracinė teritorija </w:t>
            </w:r>
          </w:p>
          <w:p w14:paraId="7D499E98" w14:textId="77777777" w:rsidR="00246C10" w:rsidRPr="00E75A9C" w:rsidRDefault="00246C10" w:rsidP="00246C10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14:paraId="0C563631" w14:textId="77777777" w:rsidR="00246C10" w:rsidRPr="00E75A9C" w:rsidRDefault="00246C10" w:rsidP="00246C10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14:paraId="6269AAC6" w14:textId="77777777" w:rsidR="00246C10" w:rsidRPr="00E75A9C" w:rsidRDefault="00246C10" w:rsidP="00246C10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4"/>
          </w:tcPr>
          <w:p w14:paraId="45384394" w14:textId="77777777" w:rsidR="00246C10" w:rsidRPr="00246C10" w:rsidRDefault="00246C10" w:rsidP="00246C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6C10">
              <w:rPr>
                <w:rFonts w:ascii="Times New Roman" w:hAnsi="Times New Roman" w:cs="Times New Roman"/>
                <w:b/>
                <w:sz w:val="20"/>
                <w:szCs w:val="20"/>
              </w:rPr>
              <w:t>18 sav.</w:t>
            </w:r>
          </w:p>
          <w:p w14:paraId="0AC957E2" w14:textId="1A85717D" w:rsidR="00246C10" w:rsidRPr="00246C10" w:rsidRDefault="00246C10" w:rsidP="00246C1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46C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(2026 m. balandžio 27 d. – gegužės 3 d.)</w:t>
            </w:r>
          </w:p>
        </w:tc>
        <w:tc>
          <w:tcPr>
            <w:tcW w:w="4116" w:type="dxa"/>
            <w:gridSpan w:val="5"/>
          </w:tcPr>
          <w:p w14:paraId="49598005" w14:textId="77777777" w:rsidR="00246C10" w:rsidRPr="00246C10" w:rsidRDefault="00246C10" w:rsidP="00246C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6C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19 sav. </w:t>
            </w:r>
          </w:p>
          <w:p w14:paraId="693D266E" w14:textId="09911FBA" w:rsidR="00246C10" w:rsidRPr="00246C10" w:rsidRDefault="00246C10" w:rsidP="00246C1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46C10">
              <w:rPr>
                <w:rFonts w:ascii="Times New Roman" w:hAnsi="Times New Roman" w:cs="Times New Roman"/>
                <w:b/>
                <w:sz w:val="20"/>
                <w:szCs w:val="20"/>
              </w:rPr>
              <w:t>(2026 m. gegužės 4 – 10 d.)</w:t>
            </w:r>
          </w:p>
        </w:tc>
      </w:tr>
      <w:tr w:rsidR="00C01680" w:rsidRPr="00907163" w14:paraId="0F4AF17B" w14:textId="77777777" w:rsidTr="00907163">
        <w:trPr>
          <w:trHeight w:val="1014"/>
          <w:jc w:val="center"/>
        </w:trPr>
        <w:tc>
          <w:tcPr>
            <w:tcW w:w="1980" w:type="dxa"/>
            <w:vMerge/>
          </w:tcPr>
          <w:p w14:paraId="74A3E60A" w14:textId="77777777" w:rsidR="00C01680" w:rsidRPr="00E75A9C" w:rsidRDefault="00C01680" w:rsidP="00C01680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EBD09DD" w14:textId="77777777" w:rsidR="00C01680" w:rsidRPr="001D3B2B" w:rsidRDefault="00C01680" w:rsidP="00C0168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3B2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Gripo  atvejų sk.</w:t>
            </w:r>
          </w:p>
        </w:tc>
        <w:tc>
          <w:tcPr>
            <w:tcW w:w="789" w:type="dxa"/>
          </w:tcPr>
          <w:p w14:paraId="4530436B" w14:textId="77777777" w:rsidR="00C01680" w:rsidRPr="001D3B2B" w:rsidRDefault="00C01680" w:rsidP="00C0168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3B2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ŪVKTI atvejų sk.</w:t>
            </w:r>
          </w:p>
        </w:tc>
        <w:tc>
          <w:tcPr>
            <w:tcW w:w="1207" w:type="dxa"/>
          </w:tcPr>
          <w:p w14:paraId="67973B6E" w14:textId="77777777" w:rsidR="00C01680" w:rsidRPr="001D3B2B" w:rsidRDefault="00C01680" w:rsidP="00C0168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bookmarkStart w:id="0" w:name="_Hlk116288395"/>
            <w:r w:rsidRPr="001D3B2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COVID-19 </w:t>
            </w:r>
            <w:bookmarkEnd w:id="0"/>
            <w:r w:rsidRPr="001D3B2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atvejų sk.</w:t>
            </w:r>
          </w:p>
          <w:p w14:paraId="2FCFE9D1" w14:textId="77777777" w:rsidR="00C01680" w:rsidRPr="001D3B2B" w:rsidRDefault="00C01680" w:rsidP="00C0168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3B2B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(LSD duomenys)</w:t>
            </w:r>
          </w:p>
        </w:tc>
        <w:tc>
          <w:tcPr>
            <w:tcW w:w="1122" w:type="dxa"/>
            <w:gridSpan w:val="2"/>
          </w:tcPr>
          <w:p w14:paraId="5649BE42" w14:textId="77777777" w:rsidR="00C01680" w:rsidRPr="001D3B2B" w:rsidRDefault="00C01680" w:rsidP="00C0168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D3B2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Suminis</w:t>
            </w:r>
          </w:p>
          <w:p w14:paraId="6614C0D1" w14:textId="77777777" w:rsidR="00C01680" w:rsidRPr="001D3B2B" w:rsidRDefault="00C01680" w:rsidP="00C0168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3B2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rodiklis*</w:t>
            </w:r>
          </w:p>
        </w:tc>
        <w:tc>
          <w:tcPr>
            <w:tcW w:w="709" w:type="dxa"/>
          </w:tcPr>
          <w:p w14:paraId="4535FFC5" w14:textId="77777777" w:rsidR="00C01680" w:rsidRPr="001D3B2B" w:rsidRDefault="00C01680" w:rsidP="00C0168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3B2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Gripo  atvejų sk.</w:t>
            </w:r>
          </w:p>
        </w:tc>
        <w:tc>
          <w:tcPr>
            <w:tcW w:w="997" w:type="dxa"/>
          </w:tcPr>
          <w:p w14:paraId="43A20D58" w14:textId="77777777" w:rsidR="00C01680" w:rsidRPr="001D3B2B" w:rsidRDefault="00C01680" w:rsidP="00C0168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3B2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ŪVKTI atvejų sk.</w:t>
            </w:r>
          </w:p>
        </w:tc>
        <w:tc>
          <w:tcPr>
            <w:tcW w:w="1271" w:type="dxa"/>
          </w:tcPr>
          <w:p w14:paraId="3AE6CE92" w14:textId="77777777" w:rsidR="00C01680" w:rsidRPr="001D3B2B" w:rsidRDefault="00C01680" w:rsidP="00C0168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D3B2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COVID-19 atvejų sk.</w:t>
            </w:r>
          </w:p>
          <w:p w14:paraId="438F9C91" w14:textId="77777777" w:rsidR="00C01680" w:rsidRPr="001D3B2B" w:rsidRDefault="00C01680" w:rsidP="00C0168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3B2B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(LSD duomenys)</w:t>
            </w:r>
          </w:p>
        </w:tc>
        <w:tc>
          <w:tcPr>
            <w:tcW w:w="997" w:type="dxa"/>
          </w:tcPr>
          <w:p w14:paraId="7776453B" w14:textId="77777777" w:rsidR="00C01680" w:rsidRPr="001D3B2B" w:rsidRDefault="00C01680" w:rsidP="00C0168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3B2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Suminis rodiklis*</w:t>
            </w:r>
          </w:p>
        </w:tc>
      </w:tr>
      <w:tr w:rsidR="00246C10" w:rsidRPr="00907163" w14:paraId="3337EF47" w14:textId="77777777" w:rsidTr="000149CF">
        <w:trPr>
          <w:trHeight w:val="275"/>
          <w:jc w:val="center"/>
        </w:trPr>
        <w:tc>
          <w:tcPr>
            <w:tcW w:w="1980" w:type="dxa"/>
            <w:vAlign w:val="bottom"/>
          </w:tcPr>
          <w:p w14:paraId="491EB7B3" w14:textId="77777777" w:rsidR="00246C10" w:rsidRPr="00E75A9C" w:rsidRDefault="00246C10" w:rsidP="00246C10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75A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Šiaulių apskritis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A3AD3" w14:textId="7D80C4F0" w:rsidR="00246C10" w:rsidRPr="00246C10" w:rsidRDefault="00246C10" w:rsidP="00246C1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46C1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F8099" w14:textId="17D90797" w:rsidR="00246C10" w:rsidRPr="00246C10" w:rsidRDefault="00246C10" w:rsidP="00246C1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46C10">
              <w:rPr>
                <w:rFonts w:ascii="Times New Roman" w:hAnsi="Times New Roman" w:cs="Times New Roman"/>
                <w:color w:val="000000"/>
              </w:rPr>
              <w:t>1325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56683" w14:textId="662E810D" w:rsidR="00246C10" w:rsidRPr="00246C10" w:rsidRDefault="00246C10" w:rsidP="00246C1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46C1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AB662" w14:textId="749B5C2A" w:rsidR="00246C10" w:rsidRPr="00246C10" w:rsidRDefault="00246C10" w:rsidP="00246C1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46C10">
              <w:rPr>
                <w:rFonts w:ascii="Times New Roman" w:hAnsi="Times New Roman" w:cs="Times New Roman"/>
                <w:color w:val="000000"/>
              </w:rPr>
              <w:t>500,12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3C51D" w14:textId="33BF74E4" w:rsidR="00246C10" w:rsidRPr="00246C10" w:rsidRDefault="00246C10" w:rsidP="00246C1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6C1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B896" w14:textId="7964B556" w:rsidR="00246C10" w:rsidRPr="00246C10" w:rsidRDefault="00246C10" w:rsidP="00246C1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6C10">
              <w:rPr>
                <w:rFonts w:ascii="Times New Roman" w:hAnsi="Times New Roman" w:cs="Times New Roman"/>
                <w:bCs/>
              </w:rPr>
              <w:t>1417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1E2B" w14:textId="7F29E3BF" w:rsidR="00246C10" w:rsidRPr="00246C10" w:rsidRDefault="00246C10" w:rsidP="00246C1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6C10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542FF" w14:textId="49678464" w:rsidR="00246C10" w:rsidRPr="00246C10" w:rsidRDefault="00246C10" w:rsidP="00246C1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6C10">
              <w:rPr>
                <w:rFonts w:ascii="Times New Roman" w:hAnsi="Times New Roman" w:cs="Times New Roman"/>
                <w:bCs/>
                <w:color w:val="000000"/>
              </w:rPr>
              <w:t>532,74</w:t>
            </w:r>
          </w:p>
        </w:tc>
      </w:tr>
      <w:tr w:rsidR="00246C10" w:rsidRPr="00907163" w14:paraId="2099DA96" w14:textId="77777777" w:rsidTr="000149CF">
        <w:trPr>
          <w:trHeight w:val="275"/>
          <w:jc w:val="center"/>
        </w:trPr>
        <w:tc>
          <w:tcPr>
            <w:tcW w:w="1980" w:type="dxa"/>
            <w:vAlign w:val="bottom"/>
          </w:tcPr>
          <w:p w14:paraId="03E34AF2" w14:textId="77777777" w:rsidR="00246C10" w:rsidRPr="00E75A9C" w:rsidRDefault="00246C10" w:rsidP="00246C10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75A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Šiaulių miestas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EC95B" w14:textId="21863B98" w:rsidR="00246C10" w:rsidRPr="00246C10" w:rsidRDefault="00246C10" w:rsidP="00246C1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46C1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F7EAD" w14:textId="317545A6" w:rsidR="00246C10" w:rsidRPr="00246C10" w:rsidRDefault="00246C10" w:rsidP="00246C1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46C10">
              <w:rPr>
                <w:rFonts w:ascii="Times New Roman" w:hAnsi="Times New Roman" w:cs="Times New Roman"/>
                <w:color w:val="000000"/>
              </w:rPr>
              <w:t>672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B8BC9" w14:textId="73F44CCB" w:rsidR="00246C10" w:rsidRPr="00246C10" w:rsidRDefault="00246C10" w:rsidP="00246C1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46C1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E8F29" w14:textId="05E4911E" w:rsidR="00246C10" w:rsidRPr="00246C10" w:rsidRDefault="00246C10" w:rsidP="00246C1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46C10">
              <w:rPr>
                <w:rFonts w:ascii="Times New Roman" w:hAnsi="Times New Roman" w:cs="Times New Roman"/>
                <w:color w:val="000000"/>
              </w:rPr>
              <w:t>604,37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6FC5F" w14:textId="09B4154C" w:rsidR="00246C10" w:rsidRPr="00246C10" w:rsidRDefault="00246C10" w:rsidP="00246C1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6C1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B89C" w14:textId="415F89D7" w:rsidR="00246C10" w:rsidRPr="00246C10" w:rsidRDefault="00246C10" w:rsidP="00246C1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6C10">
              <w:rPr>
                <w:rFonts w:ascii="Times New Roman" w:hAnsi="Times New Roman" w:cs="Times New Roman"/>
              </w:rPr>
              <w:t>735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E1F5" w14:textId="3CC82466" w:rsidR="00246C10" w:rsidRPr="00246C10" w:rsidRDefault="00246C10" w:rsidP="00246C1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6C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35112" w14:textId="78E6C3F7" w:rsidR="00246C10" w:rsidRPr="00246C10" w:rsidRDefault="00246C10" w:rsidP="00246C1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6C10">
              <w:rPr>
                <w:rFonts w:ascii="Times New Roman" w:hAnsi="Times New Roman" w:cs="Times New Roman"/>
                <w:color w:val="000000"/>
              </w:rPr>
              <w:t>657,04</w:t>
            </w:r>
          </w:p>
        </w:tc>
      </w:tr>
      <w:tr w:rsidR="00246C10" w:rsidRPr="00907163" w14:paraId="5769FD9C" w14:textId="77777777" w:rsidTr="000149CF">
        <w:trPr>
          <w:trHeight w:val="220"/>
          <w:jc w:val="center"/>
        </w:trPr>
        <w:tc>
          <w:tcPr>
            <w:tcW w:w="1980" w:type="dxa"/>
            <w:vAlign w:val="bottom"/>
          </w:tcPr>
          <w:p w14:paraId="49636510" w14:textId="77777777" w:rsidR="00246C10" w:rsidRPr="00E75A9C" w:rsidRDefault="00246C10" w:rsidP="00246C10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75A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Šiaulių rajonas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8F5FA" w14:textId="2E75B148" w:rsidR="00246C10" w:rsidRPr="00246C10" w:rsidRDefault="00246C10" w:rsidP="00246C1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46C1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11F29" w14:textId="622A1725" w:rsidR="00246C10" w:rsidRPr="00246C10" w:rsidRDefault="00246C10" w:rsidP="00246C1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46C10">
              <w:rPr>
                <w:rFonts w:ascii="Times New Roman" w:hAnsi="Times New Roman" w:cs="Times New Roman"/>
                <w:color w:val="000000"/>
              </w:rPr>
              <w:t>223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5293C" w14:textId="7AEDDA46" w:rsidR="00246C10" w:rsidRPr="00246C10" w:rsidRDefault="00246C10" w:rsidP="00246C1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46C1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BA543" w14:textId="3232FF84" w:rsidR="00246C10" w:rsidRPr="00246C10" w:rsidRDefault="00246C10" w:rsidP="00246C1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46C10">
              <w:rPr>
                <w:rFonts w:ascii="Times New Roman" w:hAnsi="Times New Roman" w:cs="Times New Roman"/>
                <w:color w:val="000000"/>
              </w:rPr>
              <w:t>558,33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FB33D" w14:textId="1D92646E" w:rsidR="00246C10" w:rsidRPr="00246C10" w:rsidRDefault="00246C10" w:rsidP="00246C1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6C1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08F6" w14:textId="35F11DC2" w:rsidR="00246C10" w:rsidRPr="00246C10" w:rsidRDefault="00246C10" w:rsidP="00246C1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6C10"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9FCF" w14:textId="32CF4DB1" w:rsidR="00246C10" w:rsidRPr="00246C10" w:rsidRDefault="00246C10" w:rsidP="00246C1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6C1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F84E3" w14:textId="34480B3C" w:rsidR="00246C10" w:rsidRPr="00246C10" w:rsidRDefault="00246C10" w:rsidP="00246C1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6C10">
              <w:rPr>
                <w:rFonts w:ascii="Times New Roman" w:hAnsi="Times New Roman" w:cs="Times New Roman"/>
                <w:color w:val="000000"/>
              </w:rPr>
              <w:t>568,30</w:t>
            </w:r>
          </w:p>
        </w:tc>
      </w:tr>
      <w:tr w:rsidR="00246C10" w:rsidRPr="00907163" w14:paraId="5C66E2C0" w14:textId="77777777" w:rsidTr="000149CF">
        <w:trPr>
          <w:trHeight w:val="275"/>
          <w:jc w:val="center"/>
        </w:trPr>
        <w:tc>
          <w:tcPr>
            <w:tcW w:w="1980" w:type="dxa"/>
            <w:vAlign w:val="bottom"/>
          </w:tcPr>
          <w:p w14:paraId="18334156" w14:textId="77777777" w:rsidR="00246C10" w:rsidRPr="00E75A9C" w:rsidRDefault="00246C10" w:rsidP="00246C10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75A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Akmenės rajonas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E36CB" w14:textId="1F245A1E" w:rsidR="00246C10" w:rsidRPr="00246C10" w:rsidRDefault="00246C10" w:rsidP="00246C1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46C1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68C637" w14:textId="6F49F6F5" w:rsidR="00246C10" w:rsidRPr="00246C10" w:rsidRDefault="00246C10" w:rsidP="00246C1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46C10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8F5DC" w14:textId="5F6C4D20" w:rsidR="00246C10" w:rsidRPr="00246C10" w:rsidRDefault="00246C10" w:rsidP="00246C1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46C1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CE202" w14:textId="64CCD70B" w:rsidR="00246C10" w:rsidRPr="00246C10" w:rsidRDefault="00246C10" w:rsidP="00246C1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46C10">
              <w:rPr>
                <w:rFonts w:ascii="Times New Roman" w:hAnsi="Times New Roman" w:cs="Times New Roman"/>
                <w:color w:val="000000"/>
              </w:rPr>
              <w:t>459,44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74A3B" w14:textId="63A63E31" w:rsidR="00246C10" w:rsidRPr="00246C10" w:rsidRDefault="00246C10" w:rsidP="00246C1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6C1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9BAA" w14:textId="2CBD385D" w:rsidR="00246C10" w:rsidRPr="00246C10" w:rsidRDefault="00246C10" w:rsidP="00246C1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6C10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A79D" w14:textId="0562EE0C" w:rsidR="00246C10" w:rsidRPr="00246C10" w:rsidRDefault="00246C10" w:rsidP="00246C1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6C1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3A3097" w14:textId="6C466911" w:rsidR="00246C10" w:rsidRPr="00246C10" w:rsidRDefault="00246C10" w:rsidP="00246C1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6C10">
              <w:rPr>
                <w:rFonts w:ascii="Times New Roman" w:hAnsi="Times New Roman" w:cs="Times New Roman"/>
                <w:color w:val="000000"/>
              </w:rPr>
              <w:t>380,23</w:t>
            </w:r>
          </w:p>
        </w:tc>
      </w:tr>
      <w:tr w:rsidR="00246C10" w:rsidRPr="00907163" w14:paraId="2BE9DBEE" w14:textId="77777777" w:rsidTr="000149CF">
        <w:trPr>
          <w:trHeight w:val="228"/>
          <w:jc w:val="center"/>
        </w:trPr>
        <w:tc>
          <w:tcPr>
            <w:tcW w:w="1980" w:type="dxa"/>
            <w:vAlign w:val="bottom"/>
          </w:tcPr>
          <w:p w14:paraId="7215CE0B" w14:textId="77777777" w:rsidR="00246C10" w:rsidRPr="00E75A9C" w:rsidRDefault="00246C10" w:rsidP="00246C10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75A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Kelmės rajonas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E6439" w14:textId="1381F18F" w:rsidR="00246C10" w:rsidRPr="00246C10" w:rsidRDefault="00246C10" w:rsidP="00246C1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46C1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7ABA8" w14:textId="170BB562" w:rsidR="00246C10" w:rsidRPr="00246C10" w:rsidRDefault="00246C10" w:rsidP="00246C1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46C10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713AC7" w14:textId="4F0AC7F8" w:rsidR="00246C10" w:rsidRPr="00246C10" w:rsidRDefault="00246C10" w:rsidP="00246C1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46C1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8A9C1" w14:textId="65C1BD69" w:rsidR="00246C10" w:rsidRPr="00246C10" w:rsidRDefault="00246C10" w:rsidP="00246C1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46C10">
              <w:rPr>
                <w:rFonts w:ascii="Times New Roman" w:hAnsi="Times New Roman" w:cs="Times New Roman"/>
                <w:color w:val="000000"/>
              </w:rPr>
              <w:t>315,77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51334" w14:textId="23C09691" w:rsidR="00246C10" w:rsidRPr="00246C10" w:rsidRDefault="00246C10" w:rsidP="00246C1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6C1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6D4F" w14:textId="3E8E9DD2" w:rsidR="00246C10" w:rsidRPr="00246C10" w:rsidRDefault="00246C10" w:rsidP="00246C1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6C10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4B1D" w14:textId="1B1CBCF0" w:rsidR="00246C10" w:rsidRPr="00246C10" w:rsidRDefault="00246C10" w:rsidP="00246C1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6C1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26217" w14:textId="79157BB1" w:rsidR="00246C10" w:rsidRPr="00246C10" w:rsidRDefault="00246C10" w:rsidP="00246C1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6C10">
              <w:rPr>
                <w:rFonts w:ascii="Times New Roman" w:hAnsi="Times New Roman" w:cs="Times New Roman"/>
                <w:color w:val="000000"/>
              </w:rPr>
              <w:t>390,56</w:t>
            </w:r>
          </w:p>
        </w:tc>
      </w:tr>
      <w:tr w:rsidR="00246C10" w:rsidRPr="00907163" w14:paraId="56498994" w14:textId="77777777" w:rsidTr="000149CF">
        <w:trPr>
          <w:trHeight w:val="275"/>
          <w:jc w:val="center"/>
        </w:trPr>
        <w:tc>
          <w:tcPr>
            <w:tcW w:w="1980" w:type="dxa"/>
            <w:vAlign w:val="bottom"/>
          </w:tcPr>
          <w:p w14:paraId="45A70F8E" w14:textId="77777777" w:rsidR="00246C10" w:rsidRPr="00E75A9C" w:rsidRDefault="00246C10" w:rsidP="00246C10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75A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Pakruojo rajonas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C891D" w14:textId="098AE1EC" w:rsidR="00246C10" w:rsidRPr="00246C10" w:rsidRDefault="00246C10" w:rsidP="00246C1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46C1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4DECC" w14:textId="05C541F0" w:rsidR="00246C10" w:rsidRPr="00246C10" w:rsidRDefault="00246C10" w:rsidP="00246C1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46C10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419F8" w14:textId="5AA590AE" w:rsidR="00246C10" w:rsidRPr="00246C10" w:rsidRDefault="00246C10" w:rsidP="00246C1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46C1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4FB1D" w14:textId="1B43B8A2" w:rsidR="00246C10" w:rsidRPr="00246C10" w:rsidRDefault="00246C10" w:rsidP="00246C1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46C10">
              <w:rPr>
                <w:rFonts w:ascii="Times New Roman" w:hAnsi="Times New Roman" w:cs="Times New Roman"/>
                <w:color w:val="000000"/>
              </w:rPr>
              <w:t>414,35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24DF9" w14:textId="24936796" w:rsidR="00246C10" w:rsidRPr="00246C10" w:rsidRDefault="00246C10" w:rsidP="00246C1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6C1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F30C" w14:textId="1476A7DF" w:rsidR="00246C10" w:rsidRPr="00246C10" w:rsidRDefault="00246C10" w:rsidP="00246C1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6C10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BF90" w14:textId="1763CB1A" w:rsidR="00246C10" w:rsidRPr="00246C10" w:rsidRDefault="00246C10" w:rsidP="00246C1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6C1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6FDF5" w14:textId="6714BDFD" w:rsidR="00246C10" w:rsidRPr="00246C10" w:rsidRDefault="00246C10" w:rsidP="00246C1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6C10">
              <w:rPr>
                <w:rFonts w:ascii="Times New Roman" w:hAnsi="Times New Roman" w:cs="Times New Roman"/>
                <w:color w:val="000000"/>
              </w:rPr>
              <w:t>425,70</w:t>
            </w:r>
          </w:p>
        </w:tc>
      </w:tr>
      <w:tr w:rsidR="00246C10" w:rsidRPr="00907163" w14:paraId="1249F391" w14:textId="77777777" w:rsidTr="000149CF">
        <w:trPr>
          <w:trHeight w:val="147"/>
          <w:jc w:val="center"/>
        </w:trPr>
        <w:tc>
          <w:tcPr>
            <w:tcW w:w="1980" w:type="dxa"/>
            <w:vAlign w:val="bottom"/>
          </w:tcPr>
          <w:p w14:paraId="5E2FCA0E" w14:textId="77777777" w:rsidR="00246C10" w:rsidRPr="00E75A9C" w:rsidRDefault="00246C10" w:rsidP="00246C10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75A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Radviliškio rajonas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76C60" w14:textId="4B4066AD" w:rsidR="00246C10" w:rsidRPr="00246C10" w:rsidRDefault="00246C10" w:rsidP="00246C1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46C1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5914B" w14:textId="7376C181" w:rsidR="00246C10" w:rsidRPr="00246C10" w:rsidRDefault="00246C10" w:rsidP="00246C1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46C10"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3ABBB" w14:textId="15691C00" w:rsidR="00246C10" w:rsidRPr="00246C10" w:rsidRDefault="00246C10" w:rsidP="00246C1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46C1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301BB2" w14:textId="1FD72D9B" w:rsidR="00246C10" w:rsidRPr="00246C10" w:rsidRDefault="00246C10" w:rsidP="00246C1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46C10">
              <w:rPr>
                <w:rFonts w:ascii="Times New Roman" w:hAnsi="Times New Roman" w:cs="Times New Roman"/>
                <w:color w:val="000000"/>
              </w:rPr>
              <w:t>371,00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351C1" w14:textId="3CC210FC" w:rsidR="00246C10" w:rsidRPr="00246C10" w:rsidRDefault="00246C10" w:rsidP="00246C1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6C1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4E01" w14:textId="67B0DB04" w:rsidR="00246C10" w:rsidRPr="00246C10" w:rsidRDefault="00246C10" w:rsidP="00246C1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6C10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3DA0" w14:textId="53CD8CE9" w:rsidR="00246C10" w:rsidRPr="00246C10" w:rsidRDefault="00246C10" w:rsidP="00246C1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6C1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604FC" w14:textId="14253D27" w:rsidR="00246C10" w:rsidRPr="00246C10" w:rsidRDefault="00246C10" w:rsidP="00246C1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6C10">
              <w:rPr>
                <w:rFonts w:ascii="Times New Roman" w:hAnsi="Times New Roman" w:cs="Times New Roman"/>
                <w:color w:val="000000"/>
              </w:rPr>
              <w:t>391,61</w:t>
            </w:r>
          </w:p>
        </w:tc>
      </w:tr>
      <w:tr w:rsidR="00246C10" w:rsidRPr="00907163" w14:paraId="517904FF" w14:textId="77777777" w:rsidTr="000149CF">
        <w:trPr>
          <w:trHeight w:val="136"/>
          <w:jc w:val="center"/>
        </w:trPr>
        <w:tc>
          <w:tcPr>
            <w:tcW w:w="1980" w:type="dxa"/>
            <w:vAlign w:val="bottom"/>
          </w:tcPr>
          <w:p w14:paraId="3A11C81C" w14:textId="77777777" w:rsidR="00246C10" w:rsidRPr="00E75A9C" w:rsidRDefault="00246C10" w:rsidP="00246C10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75A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Joniškio rajonas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6AA1F" w14:textId="04036D08" w:rsidR="00246C10" w:rsidRPr="00246C10" w:rsidRDefault="00246C10" w:rsidP="00246C1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46C1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939D5" w14:textId="7F8FAE9E" w:rsidR="00246C10" w:rsidRPr="00246C10" w:rsidRDefault="00246C10" w:rsidP="00246C1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46C10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C80AA" w14:textId="7403385D" w:rsidR="00246C10" w:rsidRPr="00246C10" w:rsidRDefault="00246C10" w:rsidP="00246C1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46C1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0BCE5" w14:textId="333D5C1C" w:rsidR="00246C10" w:rsidRPr="00246C10" w:rsidRDefault="00246C10" w:rsidP="00246C1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46C10">
              <w:rPr>
                <w:rFonts w:ascii="Times New Roman" w:hAnsi="Times New Roman" w:cs="Times New Roman"/>
                <w:color w:val="000000"/>
              </w:rPr>
              <w:t>354,75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B6D71" w14:textId="2006ABF8" w:rsidR="00246C10" w:rsidRPr="00246C10" w:rsidRDefault="00246C10" w:rsidP="00246C1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6C1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5023" w14:textId="0AAB91A7" w:rsidR="00246C10" w:rsidRPr="00246C10" w:rsidRDefault="00246C10" w:rsidP="00246C1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6C10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F827" w14:textId="4BF0DEEE" w:rsidR="00246C10" w:rsidRPr="00246C10" w:rsidRDefault="00246C10" w:rsidP="00246C1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6C1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4B4CE" w14:textId="476B4597" w:rsidR="00246C10" w:rsidRPr="00246C10" w:rsidRDefault="00246C10" w:rsidP="00246C1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6C10">
              <w:rPr>
                <w:rFonts w:ascii="Times New Roman" w:hAnsi="Times New Roman" w:cs="Times New Roman"/>
                <w:color w:val="000000"/>
              </w:rPr>
              <w:t>414,71</w:t>
            </w:r>
          </w:p>
        </w:tc>
      </w:tr>
    </w:tbl>
    <w:p w14:paraId="5C4A2E6B" w14:textId="77777777" w:rsidR="00E75A9C" w:rsidRPr="00E75A9C" w:rsidRDefault="00E75A9C" w:rsidP="00E75A9C">
      <w:pPr>
        <w:rPr>
          <w:rFonts w:ascii="Times New Roman" w:eastAsia="Calibri" w:hAnsi="Times New Roman" w:cs="Times New Roman"/>
          <w:bCs/>
          <w:sz w:val="22"/>
          <w:szCs w:val="22"/>
        </w:rPr>
      </w:pPr>
      <w:bookmarkStart w:id="1" w:name="_Hlk116902013"/>
      <w:r w:rsidRPr="00E75A9C">
        <w:rPr>
          <w:rFonts w:ascii="Times New Roman" w:eastAsia="Calibri" w:hAnsi="Times New Roman" w:cs="Times New Roman"/>
          <w:bCs/>
          <w:sz w:val="22"/>
          <w:szCs w:val="22"/>
        </w:rPr>
        <w:t>*Suminis rodiklis (gripo, ŪVKTI ir COVID-19 atvejų skaičius 100 tūkst. gyventojų per savaitę</w:t>
      </w:r>
      <w:bookmarkEnd w:id="1"/>
      <w:r w:rsidRPr="00E75A9C">
        <w:rPr>
          <w:rFonts w:ascii="Times New Roman" w:eastAsia="Calibri" w:hAnsi="Times New Roman" w:cs="Times New Roman"/>
          <w:bCs/>
          <w:sz w:val="22"/>
          <w:szCs w:val="22"/>
        </w:rPr>
        <w:t>)</w:t>
      </w:r>
    </w:p>
    <w:p w14:paraId="6F4BC07B" w14:textId="77777777" w:rsidR="009D32A3" w:rsidRPr="00907163" w:rsidRDefault="009D32A3">
      <w:pPr>
        <w:rPr>
          <w:rFonts w:ascii="Times New Roman" w:hAnsi="Times New Roman" w:cs="Times New Roman"/>
          <w:sz w:val="22"/>
          <w:szCs w:val="22"/>
        </w:rPr>
      </w:pPr>
    </w:p>
    <w:sectPr w:rsidR="009D32A3" w:rsidRPr="0090716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85"/>
    <w:rsid w:val="00035EB8"/>
    <w:rsid w:val="00150E29"/>
    <w:rsid w:val="001D3B2B"/>
    <w:rsid w:val="00200617"/>
    <w:rsid w:val="00246C10"/>
    <w:rsid w:val="00285988"/>
    <w:rsid w:val="003137DC"/>
    <w:rsid w:val="0038655D"/>
    <w:rsid w:val="00416346"/>
    <w:rsid w:val="00447E0D"/>
    <w:rsid w:val="004A6832"/>
    <w:rsid w:val="00564FED"/>
    <w:rsid w:val="006232D2"/>
    <w:rsid w:val="007A010C"/>
    <w:rsid w:val="00821758"/>
    <w:rsid w:val="00907163"/>
    <w:rsid w:val="00925B85"/>
    <w:rsid w:val="009B4994"/>
    <w:rsid w:val="009D32A3"/>
    <w:rsid w:val="009E1688"/>
    <w:rsid w:val="00BD6C0F"/>
    <w:rsid w:val="00C01680"/>
    <w:rsid w:val="00C470FF"/>
    <w:rsid w:val="00D1770C"/>
    <w:rsid w:val="00DA7D3A"/>
    <w:rsid w:val="00E230DB"/>
    <w:rsid w:val="00E75A9C"/>
    <w:rsid w:val="00EC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77B5A"/>
  <w15:chartTrackingRefBased/>
  <w15:docId w15:val="{F8CD5252-1D69-47E5-8D23-49A6F59E4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25B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25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25B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25B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25B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25B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25B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25B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25B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25B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25B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25B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25B8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25B8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25B8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25B8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25B8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25B8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25B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25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25B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25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25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25B8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25B8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25B8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25B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25B8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25B85"/>
    <w:rPr>
      <w:b/>
      <w:bCs/>
      <w:smallCaps/>
      <w:color w:val="0F4761" w:themeColor="accent1" w:themeShade="BF"/>
      <w:spacing w:val="5"/>
    </w:rPr>
  </w:style>
  <w:style w:type="table" w:customStyle="1" w:styleId="Lentelstinklelis3">
    <w:name w:val="Lentelės tinklelis3"/>
    <w:basedOn w:val="prastojilentel"/>
    <w:next w:val="Lentelstinklelis"/>
    <w:uiPriority w:val="39"/>
    <w:rsid w:val="00925B8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925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563</Words>
  <Characters>322</Characters>
  <Application>Microsoft Office Word</Application>
  <DocSecurity>0</DocSecurity>
  <Lines>2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Raudonė</dc:creator>
  <cp:keywords/>
  <dc:description/>
  <cp:lastModifiedBy>Laura Raudonė</cp:lastModifiedBy>
  <cp:revision>13</cp:revision>
  <dcterms:created xsi:type="dcterms:W3CDTF">2026-01-22T08:10:00Z</dcterms:created>
  <dcterms:modified xsi:type="dcterms:W3CDTF">2026-05-12T13:19:00Z</dcterms:modified>
</cp:coreProperties>
</file>